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8D" w:rsidRPr="009C5E99" w:rsidRDefault="00A8638D" w:rsidP="00EB0A31">
      <w:pPr>
        <w:spacing w:after="120" w:line="360" w:lineRule="atLeast"/>
        <w:rPr>
          <w:sz w:val="20"/>
          <w:szCs w:val="20"/>
        </w:rPr>
      </w:pPr>
    </w:p>
    <w:p w:rsidR="00C62FA4" w:rsidRPr="009C5E99" w:rsidRDefault="00C62FA4" w:rsidP="00EB0A31">
      <w:pPr>
        <w:spacing w:after="120" w:line="360" w:lineRule="atLeast"/>
        <w:rPr>
          <w:sz w:val="20"/>
          <w:szCs w:val="20"/>
        </w:rPr>
      </w:pPr>
    </w:p>
    <w:p w:rsidR="00C62FA4" w:rsidRDefault="00C62FA4" w:rsidP="00EB0A31">
      <w:pPr>
        <w:spacing w:after="120" w:line="360" w:lineRule="atLeast"/>
        <w:rPr>
          <w:sz w:val="20"/>
          <w:szCs w:val="20"/>
        </w:rPr>
      </w:pPr>
    </w:p>
    <w:p w:rsidR="00A36C57" w:rsidRDefault="00A36C57" w:rsidP="00EB0A31">
      <w:pPr>
        <w:spacing w:after="120" w:line="360" w:lineRule="atLeast"/>
        <w:rPr>
          <w:b/>
          <w:sz w:val="28"/>
        </w:rPr>
      </w:pPr>
      <w:r w:rsidRPr="00CB528A">
        <w:rPr>
          <w:b/>
          <w:sz w:val="28"/>
        </w:rPr>
        <w:t>Sayın Üyemiz</w:t>
      </w:r>
      <w:r>
        <w:rPr>
          <w:b/>
          <w:sz w:val="28"/>
        </w:rPr>
        <w:t>,</w:t>
      </w:r>
    </w:p>
    <w:p w:rsidR="00CA5164" w:rsidRPr="00CB528A" w:rsidRDefault="00CA5164" w:rsidP="00EB0A31">
      <w:pPr>
        <w:spacing w:after="120" w:line="360" w:lineRule="atLeast"/>
        <w:rPr>
          <w:b/>
          <w:sz w:val="28"/>
        </w:rPr>
      </w:pPr>
    </w:p>
    <w:p w:rsidR="00CA5164" w:rsidRDefault="00CA5164" w:rsidP="00EB0A31">
      <w:pPr>
        <w:spacing w:after="120" w:line="360" w:lineRule="atLeast"/>
        <w:jc w:val="both"/>
        <w:rPr>
          <w:b/>
        </w:rPr>
      </w:pPr>
      <w:r>
        <w:rPr>
          <w:b/>
        </w:rPr>
        <w:t xml:space="preserve">28 Mart 2016 günü Talim ve Terbiye Kurulu Başkanı Sn. Hüseyin Şirin ile yapılan görüşmede güncel konularla ilgili görüş alış verişi yapılmıştır. </w:t>
      </w:r>
      <w:r w:rsidR="009D0E87">
        <w:rPr>
          <w:b/>
        </w:rPr>
        <w:t xml:space="preserve">Bu görüşmeye ilişkin </w:t>
      </w:r>
      <w:proofErr w:type="gramStart"/>
      <w:r w:rsidR="009D0E87">
        <w:rPr>
          <w:b/>
        </w:rPr>
        <w:t>olarak</w:t>
      </w:r>
      <w:proofErr w:type="gramEnd"/>
      <w:r w:rsidR="009D0E87">
        <w:rPr>
          <w:b/>
        </w:rPr>
        <w:t xml:space="preserve"> aşağıdaki </w:t>
      </w:r>
      <w:r>
        <w:rPr>
          <w:b/>
        </w:rPr>
        <w:t>hususları bilginize sunarız.</w:t>
      </w:r>
    </w:p>
    <w:p w:rsidR="00EB0A31" w:rsidRDefault="009D0E87" w:rsidP="00246460">
      <w:pPr>
        <w:pStyle w:val="ListeParagraf"/>
        <w:numPr>
          <w:ilvl w:val="0"/>
          <w:numId w:val="7"/>
        </w:numPr>
        <w:spacing w:after="120" w:line="360" w:lineRule="atLeast"/>
        <w:ind w:left="567" w:hanging="283"/>
        <w:jc w:val="both"/>
        <w:rPr>
          <w:b/>
        </w:rPr>
      </w:pPr>
      <w:r w:rsidRPr="00EB0A31">
        <w:rPr>
          <w:b/>
        </w:rPr>
        <w:t xml:space="preserve">Halen devam etmekte olan “ders kitaplarının düzeltilmesi” sürecinde TTKB tarafından talep edilen düzeltmelerde temel unsur ilgili ders programıdır. Müfredata uymayan, aykırı görülen düzeltme talepleri </w:t>
      </w:r>
      <w:r w:rsidR="00031C87">
        <w:rPr>
          <w:b/>
        </w:rPr>
        <w:t>uygulanmayabilir.</w:t>
      </w:r>
      <w:r w:rsidRPr="00EB0A31">
        <w:rPr>
          <w:b/>
        </w:rPr>
        <w:t xml:space="preserve"> Yapılmayan düzeltmeler</w:t>
      </w:r>
      <w:r w:rsidR="00246460">
        <w:rPr>
          <w:b/>
        </w:rPr>
        <w:t>,</w:t>
      </w:r>
      <w:r w:rsidRPr="00EB0A31">
        <w:rPr>
          <w:b/>
        </w:rPr>
        <w:t xml:space="preserve"> </w:t>
      </w:r>
      <w:r w:rsidR="00246460">
        <w:rPr>
          <w:b/>
        </w:rPr>
        <w:t xml:space="preserve">yapılmama gerekçesini içeren </w:t>
      </w:r>
      <w:r w:rsidRPr="00EB0A31">
        <w:rPr>
          <w:b/>
        </w:rPr>
        <w:t xml:space="preserve">bir </w:t>
      </w:r>
      <w:r w:rsidR="00246460">
        <w:rPr>
          <w:b/>
        </w:rPr>
        <w:t xml:space="preserve">not </w:t>
      </w:r>
      <w:r w:rsidRPr="00EB0A31">
        <w:rPr>
          <w:b/>
        </w:rPr>
        <w:t>ile TTKB</w:t>
      </w:r>
      <w:r w:rsidR="00EB0A31">
        <w:rPr>
          <w:b/>
        </w:rPr>
        <w:t>’ye bildirile</w:t>
      </w:r>
      <w:r w:rsidR="00031C87">
        <w:rPr>
          <w:b/>
        </w:rPr>
        <w:t>bile</w:t>
      </w:r>
      <w:r w:rsidR="00EB0A31">
        <w:rPr>
          <w:b/>
        </w:rPr>
        <w:t>cektir.</w:t>
      </w:r>
    </w:p>
    <w:p w:rsidR="00CA5164" w:rsidRPr="00EB0A31" w:rsidRDefault="009D0E87" w:rsidP="00246460">
      <w:pPr>
        <w:pStyle w:val="ListeParagraf"/>
        <w:spacing w:before="120" w:after="120" w:line="360" w:lineRule="atLeast"/>
        <w:ind w:left="567"/>
        <w:jc w:val="both"/>
        <w:rPr>
          <w:b/>
        </w:rPr>
      </w:pPr>
      <w:r w:rsidRPr="00EB0A31">
        <w:rPr>
          <w:b/>
        </w:rPr>
        <w:t xml:space="preserve">Düzeltilen kitapların öncelikle ilgili düzeltme sayfaları TTKB’ye sunulacak, daha sonra tüm işlemler bittiğinde </w:t>
      </w:r>
      <w:r w:rsidR="00EB0A31">
        <w:rPr>
          <w:b/>
        </w:rPr>
        <w:t xml:space="preserve">ise </w:t>
      </w:r>
      <w:r w:rsidRPr="00EB0A31">
        <w:rPr>
          <w:b/>
        </w:rPr>
        <w:t>CD ve tam kitap çıktısı TTKB’ye teslim edilecektir.</w:t>
      </w:r>
    </w:p>
    <w:p w:rsidR="00EB0A31" w:rsidRDefault="009D0E87" w:rsidP="00246460">
      <w:pPr>
        <w:pStyle w:val="ListeParagraf"/>
        <w:numPr>
          <w:ilvl w:val="0"/>
          <w:numId w:val="7"/>
        </w:numPr>
        <w:spacing w:after="120" w:line="360" w:lineRule="atLeast"/>
        <w:ind w:left="567" w:hanging="283"/>
        <w:jc w:val="both"/>
        <w:rPr>
          <w:b/>
        </w:rPr>
      </w:pPr>
      <w:r w:rsidRPr="00EB0A31">
        <w:rPr>
          <w:b/>
        </w:rPr>
        <w:t>Türkçe dersi program değişikliği konusundaki belirsizlik</w:t>
      </w:r>
      <w:r w:rsidR="00EB0A31">
        <w:rPr>
          <w:b/>
        </w:rPr>
        <w:t>lere</w:t>
      </w:r>
      <w:r w:rsidRPr="00EB0A31">
        <w:rPr>
          <w:b/>
        </w:rPr>
        <w:t xml:space="preserve"> ve sorularımıza cevap verilmek üzere </w:t>
      </w:r>
      <w:r w:rsidR="00EB0A31">
        <w:rPr>
          <w:b/>
        </w:rPr>
        <w:t xml:space="preserve">TTKB’den geniş katılımlı bir toplantı / </w:t>
      </w:r>
      <w:proofErr w:type="spellStart"/>
      <w:r w:rsidR="00EB0A31">
        <w:rPr>
          <w:b/>
        </w:rPr>
        <w:t>çalıştay</w:t>
      </w:r>
      <w:proofErr w:type="spellEnd"/>
      <w:r w:rsidR="00EB0A31">
        <w:rPr>
          <w:b/>
        </w:rPr>
        <w:t xml:space="preserve"> talep edilmiştir. </w:t>
      </w:r>
    </w:p>
    <w:p w:rsidR="009D0E87" w:rsidRPr="00EB0A31" w:rsidRDefault="00031C87" w:rsidP="00246460">
      <w:pPr>
        <w:pStyle w:val="ListeParagraf"/>
        <w:spacing w:after="120" w:line="360" w:lineRule="atLeast"/>
        <w:ind w:left="567"/>
        <w:jc w:val="both"/>
        <w:rPr>
          <w:b/>
        </w:rPr>
      </w:pPr>
      <w:r>
        <w:rPr>
          <w:b/>
        </w:rPr>
        <w:t>Tarihi net olmamakla beraber m</w:t>
      </w:r>
      <w:r w:rsidR="00EB0A31">
        <w:rPr>
          <w:b/>
        </w:rPr>
        <w:t>uhtemelen Mayıs ayı başında bu amaçla bir etkinlik gerçekleştirilecektir.</w:t>
      </w:r>
    </w:p>
    <w:p w:rsidR="006B43A2" w:rsidRDefault="00EB0A31" w:rsidP="00EB0A31">
      <w:pPr>
        <w:spacing w:after="120" w:line="360" w:lineRule="atLeast"/>
        <w:jc w:val="both"/>
        <w:rPr>
          <w:b/>
        </w:rPr>
      </w:pPr>
      <w:r>
        <w:rPr>
          <w:b/>
        </w:rPr>
        <w:t>S</w:t>
      </w:r>
      <w:r w:rsidR="006B43A2">
        <w:rPr>
          <w:b/>
        </w:rPr>
        <w:t>aygılarımızla</w:t>
      </w:r>
      <w:r w:rsidR="00A36C57">
        <w:rPr>
          <w:b/>
        </w:rPr>
        <w:t xml:space="preserve">. </w:t>
      </w:r>
      <w:r>
        <w:rPr>
          <w:b/>
        </w:rPr>
        <w:t>29 Mart 2016</w:t>
      </w:r>
    </w:p>
    <w:p w:rsidR="00A36C57" w:rsidRPr="00505A61" w:rsidRDefault="00A36C57" w:rsidP="00EB0A31">
      <w:pPr>
        <w:spacing w:after="120" w:line="360" w:lineRule="atLeast"/>
        <w:rPr>
          <w:b/>
        </w:rPr>
      </w:pPr>
    </w:p>
    <w:p w:rsidR="00A36C57" w:rsidRDefault="00A36C57" w:rsidP="00EB0A31">
      <w:pPr>
        <w:spacing w:after="120" w:line="360" w:lineRule="atLeast"/>
        <w:rPr>
          <w:b/>
        </w:rPr>
      </w:pPr>
    </w:p>
    <w:p w:rsidR="00A36C57" w:rsidRPr="00505A61" w:rsidRDefault="00A36C57" w:rsidP="00EB0A31">
      <w:pPr>
        <w:spacing w:after="120" w:line="360" w:lineRule="atLeast"/>
        <w:rPr>
          <w:b/>
        </w:rPr>
      </w:pPr>
      <w:r w:rsidRPr="00505A61">
        <w:rPr>
          <w:b/>
        </w:rPr>
        <w:t>Özgür KARACA</w:t>
      </w:r>
      <w:bookmarkStart w:id="0" w:name="_GoBack"/>
      <w:bookmarkEnd w:id="0"/>
    </w:p>
    <w:p w:rsidR="00A36C57" w:rsidRPr="00505A61" w:rsidRDefault="00A36C57" w:rsidP="00EB0A31">
      <w:pPr>
        <w:spacing w:after="120" w:line="360" w:lineRule="atLeast"/>
        <w:rPr>
          <w:b/>
        </w:rPr>
      </w:pPr>
      <w:r w:rsidRPr="00505A61">
        <w:rPr>
          <w:b/>
        </w:rPr>
        <w:t>TEYD Yönetim Kurulu Başkanı</w:t>
      </w:r>
    </w:p>
    <w:p w:rsidR="00A36C57" w:rsidRDefault="00A36C57" w:rsidP="00EB0A31">
      <w:pPr>
        <w:spacing w:after="120" w:line="360" w:lineRule="atLeast"/>
        <w:rPr>
          <w:b/>
        </w:rPr>
      </w:pPr>
    </w:p>
    <w:sectPr w:rsidR="00A36C57" w:rsidSect="00CA5164">
      <w:headerReference w:type="default" r:id="rId9"/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5A" w:rsidRDefault="007F705A" w:rsidP="00966E2E">
      <w:r>
        <w:separator/>
      </w:r>
    </w:p>
  </w:endnote>
  <w:endnote w:type="continuationSeparator" w:id="0">
    <w:p w:rsidR="007F705A" w:rsidRDefault="007F705A" w:rsidP="0096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5A" w:rsidRDefault="007F705A" w:rsidP="00966E2E">
      <w:r>
        <w:separator/>
      </w:r>
    </w:p>
  </w:footnote>
  <w:footnote w:type="continuationSeparator" w:id="0">
    <w:p w:rsidR="007F705A" w:rsidRDefault="007F705A" w:rsidP="0096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A2" w:rsidRDefault="006B43A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6EE2F90" wp14:editId="4AA3765D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92060" cy="1645920"/>
          <wp:effectExtent l="0" t="0" r="889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3A2" w:rsidRDefault="006B43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70D"/>
    <w:multiLevelType w:val="hybridMultilevel"/>
    <w:tmpl w:val="6E4A92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AA6"/>
    <w:multiLevelType w:val="hybridMultilevel"/>
    <w:tmpl w:val="F614135A"/>
    <w:lvl w:ilvl="0" w:tplc="AB02F5E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6787949"/>
    <w:multiLevelType w:val="hybridMultilevel"/>
    <w:tmpl w:val="73B0BCD4"/>
    <w:lvl w:ilvl="0" w:tplc="B456C850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5E92BBC"/>
    <w:multiLevelType w:val="hybridMultilevel"/>
    <w:tmpl w:val="A5704FC4"/>
    <w:lvl w:ilvl="0" w:tplc="E19C9A36">
      <w:start w:val="2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0F47"/>
    <w:multiLevelType w:val="hybridMultilevel"/>
    <w:tmpl w:val="54C6A2FE"/>
    <w:lvl w:ilvl="0" w:tplc="380CAE6E">
      <w:start w:val="2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45E80"/>
    <w:multiLevelType w:val="hybridMultilevel"/>
    <w:tmpl w:val="1EB09C08"/>
    <w:lvl w:ilvl="0" w:tplc="8E4C71B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4E53549"/>
    <w:multiLevelType w:val="hybridMultilevel"/>
    <w:tmpl w:val="7ADA7C1E"/>
    <w:lvl w:ilvl="0" w:tplc="5072770C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2E"/>
    <w:rsid w:val="000157B0"/>
    <w:rsid w:val="00031C87"/>
    <w:rsid w:val="00036586"/>
    <w:rsid w:val="000474C2"/>
    <w:rsid w:val="000B1B8D"/>
    <w:rsid w:val="00131F7D"/>
    <w:rsid w:val="00246460"/>
    <w:rsid w:val="00263D52"/>
    <w:rsid w:val="00296620"/>
    <w:rsid w:val="004577FD"/>
    <w:rsid w:val="00492CA5"/>
    <w:rsid w:val="0054182D"/>
    <w:rsid w:val="005F21E1"/>
    <w:rsid w:val="00660A50"/>
    <w:rsid w:val="006B43A2"/>
    <w:rsid w:val="007A6399"/>
    <w:rsid w:val="007F705A"/>
    <w:rsid w:val="0094295C"/>
    <w:rsid w:val="00964BF2"/>
    <w:rsid w:val="00966AAD"/>
    <w:rsid w:val="00966E2E"/>
    <w:rsid w:val="009C5E99"/>
    <w:rsid w:val="009D0E87"/>
    <w:rsid w:val="009D134C"/>
    <w:rsid w:val="00A36C57"/>
    <w:rsid w:val="00A8638D"/>
    <w:rsid w:val="00AA4B14"/>
    <w:rsid w:val="00C62FA4"/>
    <w:rsid w:val="00C9226B"/>
    <w:rsid w:val="00CA5164"/>
    <w:rsid w:val="00D05AED"/>
    <w:rsid w:val="00D359AE"/>
    <w:rsid w:val="00DB67C7"/>
    <w:rsid w:val="00E67C1D"/>
    <w:rsid w:val="00EA6800"/>
    <w:rsid w:val="00EB0A31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C62FA4"/>
    <w:pPr>
      <w:keepNext/>
      <w:jc w:val="both"/>
      <w:outlineLvl w:val="1"/>
    </w:pPr>
    <w:rPr>
      <w:rFonts w:ascii="Arial" w:eastAsia="Times New Roman" w:hAnsi="Arial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E2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6E2E"/>
  </w:style>
  <w:style w:type="paragraph" w:styleId="Altbilgi">
    <w:name w:val="footer"/>
    <w:basedOn w:val="Normal"/>
    <w:link w:val="AltbilgiChar"/>
    <w:uiPriority w:val="99"/>
    <w:unhideWhenUsed/>
    <w:rsid w:val="00966E2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6E2E"/>
  </w:style>
  <w:style w:type="paragraph" w:styleId="BalonMetni">
    <w:name w:val="Balloon Text"/>
    <w:basedOn w:val="Normal"/>
    <w:link w:val="BalonMetniChar"/>
    <w:uiPriority w:val="99"/>
    <w:semiHidden/>
    <w:unhideWhenUsed/>
    <w:rsid w:val="00966E2E"/>
    <w:rPr>
      <w:rFonts w:ascii="Lucida Grande" w:hAnsi="Lucida Grande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66E2E"/>
    <w:rPr>
      <w:rFonts w:ascii="Lucida Grande" w:hAnsi="Lucida Grande" w:cs="Lucida Grande"/>
      <w:sz w:val="18"/>
      <w:szCs w:val="18"/>
    </w:rPr>
  </w:style>
  <w:style w:type="paragraph" w:styleId="GvdeMetni">
    <w:name w:val="Body Text"/>
    <w:basedOn w:val="Normal"/>
    <w:rsid w:val="00C62FA4"/>
    <w:pPr>
      <w:jc w:val="both"/>
    </w:pPr>
    <w:rPr>
      <w:rFonts w:ascii="Arial" w:eastAsia="Times New Roman" w:hAnsi="Arial"/>
      <w:szCs w:val="20"/>
      <w:lang w:eastAsia="tr-TR"/>
    </w:rPr>
  </w:style>
  <w:style w:type="paragraph" w:customStyle="1" w:styleId="madde">
    <w:name w:val="madde"/>
    <w:basedOn w:val="Normal"/>
    <w:rsid w:val="000157B0"/>
    <w:pPr>
      <w:tabs>
        <w:tab w:val="left" w:pos="747"/>
        <w:tab w:val="left" w:pos="850"/>
      </w:tabs>
      <w:ind w:left="850" w:hanging="850"/>
      <w:jc w:val="both"/>
    </w:pPr>
    <w:rPr>
      <w:rFonts w:ascii="New York" w:eastAsia="Times New Roman" w:hAnsi="New York"/>
      <w:sz w:val="16"/>
      <w:szCs w:val="20"/>
      <w:lang w:eastAsia="tr-TR"/>
    </w:rPr>
  </w:style>
  <w:style w:type="paragraph" w:customStyle="1" w:styleId="a">
    <w:name w:val="a)"/>
    <w:basedOn w:val="Normal"/>
    <w:rsid w:val="000157B0"/>
    <w:pPr>
      <w:tabs>
        <w:tab w:val="left" w:pos="747"/>
        <w:tab w:val="left" w:pos="850"/>
        <w:tab w:val="left" w:pos="1077"/>
      </w:tabs>
      <w:ind w:left="1077" w:hanging="1077"/>
      <w:jc w:val="both"/>
    </w:pPr>
    <w:rPr>
      <w:rFonts w:ascii="New York" w:eastAsia="Times New Roman" w:hAnsi="New York"/>
      <w:sz w:val="1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C62FA4"/>
    <w:pPr>
      <w:keepNext/>
      <w:jc w:val="both"/>
      <w:outlineLvl w:val="1"/>
    </w:pPr>
    <w:rPr>
      <w:rFonts w:ascii="Arial" w:eastAsia="Times New Roman" w:hAnsi="Arial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E2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6E2E"/>
  </w:style>
  <w:style w:type="paragraph" w:styleId="Altbilgi">
    <w:name w:val="footer"/>
    <w:basedOn w:val="Normal"/>
    <w:link w:val="AltbilgiChar"/>
    <w:uiPriority w:val="99"/>
    <w:unhideWhenUsed/>
    <w:rsid w:val="00966E2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6E2E"/>
  </w:style>
  <w:style w:type="paragraph" w:styleId="BalonMetni">
    <w:name w:val="Balloon Text"/>
    <w:basedOn w:val="Normal"/>
    <w:link w:val="BalonMetniChar"/>
    <w:uiPriority w:val="99"/>
    <w:semiHidden/>
    <w:unhideWhenUsed/>
    <w:rsid w:val="00966E2E"/>
    <w:rPr>
      <w:rFonts w:ascii="Lucida Grande" w:hAnsi="Lucida Grande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66E2E"/>
    <w:rPr>
      <w:rFonts w:ascii="Lucida Grande" w:hAnsi="Lucida Grande" w:cs="Lucida Grande"/>
      <w:sz w:val="18"/>
      <w:szCs w:val="18"/>
    </w:rPr>
  </w:style>
  <w:style w:type="paragraph" w:styleId="GvdeMetni">
    <w:name w:val="Body Text"/>
    <w:basedOn w:val="Normal"/>
    <w:rsid w:val="00C62FA4"/>
    <w:pPr>
      <w:jc w:val="both"/>
    </w:pPr>
    <w:rPr>
      <w:rFonts w:ascii="Arial" w:eastAsia="Times New Roman" w:hAnsi="Arial"/>
      <w:szCs w:val="20"/>
      <w:lang w:eastAsia="tr-TR"/>
    </w:rPr>
  </w:style>
  <w:style w:type="paragraph" w:customStyle="1" w:styleId="madde">
    <w:name w:val="madde"/>
    <w:basedOn w:val="Normal"/>
    <w:rsid w:val="000157B0"/>
    <w:pPr>
      <w:tabs>
        <w:tab w:val="left" w:pos="747"/>
        <w:tab w:val="left" w:pos="850"/>
      </w:tabs>
      <w:ind w:left="850" w:hanging="850"/>
      <w:jc w:val="both"/>
    </w:pPr>
    <w:rPr>
      <w:rFonts w:ascii="New York" w:eastAsia="Times New Roman" w:hAnsi="New York"/>
      <w:sz w:val="16"/>
      <w:szCs w:val="20"/>
      <w:lang w:eastAsia="tr-TR"/>
    </w:rPr>
  </w:style>
  <w:style w:type="paragraph" w:customStyle="1" w:styleId="a">
    <w:name w:val="a)"/>
    <w:basedOn w:val="Normal"/>
    <w:rsid w:val="000157B0"/>
    <w:pPr>
      <w:tabs>
        <w:tab w:val="left" w:pos="747"/>
        <w:tab w:val="left" w:pos="850"/>
        <w:tab w:val="left" w:pos="1077"/>
      </w:tabs>
      <w:ind w:left="1077" w:hanging="1077"/>
      <w:jc w:val="both"/>
    </w:pPr>
    <w:rPr>
      <w:rFonts w:ascii="New York" w:eastAsia="Times New Roman" w:hAnsi="New York"/>
      <w:sz w:val="1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9D5F-CCF2-4162-B7AC-E901C41B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imac</dc:creator>
  <cp:lastModifiedBy>Ozgur-PC</cp:lastModifiedBy>
  <cp:revision>5</cp:revision>
  <cp:lastPrinted>2016-03-07T13:30:00Z</cp:lastPrinted>
  <dcterms:created xsi:type="dcterms:W3CDTF">2016-03-29T13:12:00Z</dcterms:created>
  <dcterms:modified xsi:type="dcterms:W3CDTF">2016-03-29T14:59:00Z</dcterms:modified>
</cp:coreProperties>
</file>